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288691</wp:posOffset>
            </wp:positionV>
            <wp:extent cx="714032" cy="758736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5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4"/>
        <w:rPr>
          <w:i/>
          <w:sz w:val="31"/>
        </w:rPr>
      </w:pPr>
    </w:p>
    <w:p w:rsidR="00847F01" w:rsidRDefault="009109C3">
      <w:pPr>
        <w:ind w:left="137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1"/>
        <w:ind w:left="233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416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528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9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4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874"/>
        </w:tabs>
        <w:spacing w:before="105"/>
        <w:ind w:left="1504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4"/>
        <w:rPr>
          <w:b/>
          <w:sz w:val="20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536"/>
        </w:tabs>
        <w:spacing w:before="105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0"/>
        </w:tabs>
        <w:spacing w:before="105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99"/>
        <w:gridCol w:w="938"/>
        <w:gridCol w:w="1039"/>
        <w:gridCol w:w="907"/>
      </w:tblGrid>
      <w:tr w:rsidR="00847F01">
        <w:trPr>
          <w:trHeight w:val="4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7" w:type="dxa"/>
            <w:gridSpan w:val="2"/>
          </w:tcPr>
          <w:p w:rsidR="00847F01" w:rsidRDefault="009109C3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9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5</w:t>
      </w:r>
    </w:p>
    <w:p w:rsidR="00847F01" w:rsidRDefault="00847F01">
      <w:pPr>
        <w:pStyle w:val="Corpodeltesto"/>
        <w:spacing w:before="1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0"/>
        <w:rPr>
          <w:i/>
          <w:sz w:val="17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9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12"/>
        <w:rPr>
          <w:b/>
          <w:sz w:val="24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Villaggio-Albergo classificato 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5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4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915A03">
      <w:pPr>
        <w:spacing w:before="120" w:line="249" w:lineRule="auto"/>
        <w:ind w:left="442" w:right="8635"/>
        <w:rPr>
          <w:sz w:val="20"/>
        </w:rPr>
      </w:pPr>
      <w:r w:rsidRPr="00915A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248.2pt;margin-top:5.65pt;width:20.1pt;height:82.3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915A03">
      <w:pPr>
        <w:spacing w:before="133" w:line="278" w:lineRule="auto"/>
        <w:ind w:left="407" w:right="7378"/>
        <w:rPr>
          <w:sz w:val="20"/>
        </w:rPr>
      </w:pPr>
      <w:r w:rsidRPr="00915A03">
        <w:pict>
          <v:shape id="_x0000_s1076" type="#_x0000_t202" style="position:absolute;left:0;text-align:left;margin-left:248.4pt;margin-top:5.55pt;width:20.1pt;height:213.1pt;z-index:25169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8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-8526</wp:posOffset>
            </wp:positionV>
            <wp:extent cx="714032" cy="758736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Villaggio-Albergo classificato 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5</w:t>
      </w:r>
    </w:p>
    <w:p w:rsidR="00847F01" w:rsidRDefault="00847F01">
      <w:pPr>
        <w:pStyle w:val="Corpodeltesto"/>
        <w:spacing w:before="7"/>
        <w:rPr>
          <w:i/>
          <w:sz w:val="22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7" w:lineRule="auto"/>
        <w:ind w:left="343" w:right="1520"/>
        <w:jc w:val="both"/>
      </w:pPr>
      <w:r>
        <w:rPr>
          <w:color w:val="231F20"/>
          <w:w w:val="105"/>
        </w:rPr>
        <w:t xml:space="preserve">Assumono la denominazione di </w:t>
      </w:r>
      <w:proofErr w:type="spellStart"/>
      <w:r>
        <w:rPr>
          <w:color w:val="231F20"/>
          <w:w w:val="105"/>
        </w:rPr>
        <w:t>Villaggi-albergo</w:t>
      </w:r>
      <w:proofErr w:type="spellEnd"/>
      <w:r>
        <w:rPr>
          <w:color w:val="231F20"/>
          <w:w w:val="105"/>
        </w:rPr>
        <w:t xml:space="preserve"> gli esercizi dotati dei requisiti propri degli alberghi, caratterizzati dalla centralizzazione dei servizi in funzione di più </w:t>
      </w:r>
      <w:proofErr w:type="gramStart"/>
      <w:r>
        <w:rPr>
          <w:color w:val="231F20"/>
          <w:w w:val="105"/>
        </w:rPr>
        <w:t>stabili facenti parte</w:t>
      </w:r>
      <w:proofErr w:type="gramEnd"/>
      <w:r>
        <w:rPr>
          <w:color w:val="231F20"/>
          <w:w w:val="105"/>
        </w:rPr>
        <w:t xml:space="preserve"> di uno stesso complesso e inseriti in area attrezzata per il soggiorno e lo svago della clientela (LR 8/2018, art. 16, comma 5)</w:t>
      </w:r>
    </w:p>
    <w:p w:rsidR="00847F01" w:rsidRDefault="00847F01">
      <w:pPr>
        <w:pStyle w:val="Corpodeltesto"/>
        <w:spacing w:before="4"/>
      </w:pPr>
    </w:p>
    <w:p w:rsidR="00847F01" w:rsidRDefault="009109C3">
      <w:pPr>
        <w:pStyle w:val="Titolo71"/>
        <w:numPr>
          <w:ilvl w:val="0"/>
          <w:numId w:val="25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6" w:line="247" w:lineRule="auto"/>
        <w:ind w:left="734" w:right="1518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Villaggi-albergo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posseduti,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Regionale 8/2018, nel rispetto della normativa vigente, in particolare in materia di igiene a sanità, sicurezza, urbanistica, edilizia e prevenzione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contrassegnati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4" w:right="1519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25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 w:line="244" w:lineRule="auto"/>
        <w:ind w:left="734" w:right="1521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before="3" w:line="247" w:lineRule="auto"/>
        <w:ind w:left="734" w:right="1519"/>
        <w:jc w:val="both"/>
      </w:pPr>
      <w:r>
        <w:rPr>
          <w:color w:val="231F20"/>
          <w:w w:val="105"/>
        </w:rPr>
        <w:t>Nei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Villaggi-albergo</w:t>
      </w:r>
      <w:proofErr w:type="spellEnd"/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oltre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rispetto delle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dimensioni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minime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autorizzate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per </w:t>
      </w:r>
      <w:r>
        <w:rPr>
          <w:color w:val="231F20"/>
          <w:w w:val="105"/>
        </w:rPr>
        <w:t>quelle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nuova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apertura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oggetto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ristrutturazione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1)</w:t>
      </w:r>
    </w:p>
    <w:p w:rsidR="00847F01" w:rsidRDefault="009109C3">
      <w:pPr>
        <w:pStyle w:val="Titolo71"/>
        <w:numPr>
          <w:ilvl w:val="0"/>
          <w:numId w:val="25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5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25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4" w:line="247" w:lineRule="auto"/>
        <w:ind w:left="731" w:right="1432"/>
      </w:pPr>
      <w:r>
        <w:rPr>
          <w:color w:val="231F20"/>
          <w:w w:val="105"/>
        </w:rPr>
        <w:t xml:space="preserve">Ai sensi della vigente normativa regionale le strutture alberghiere, comunque classificate, non possono mettere a disposizione dei clienti camere sprovviste di bagno privato o </w:t>
      </w:r>
      <w:proofErr w:type="gramStart"/>
      <w:r>
        <w:rPr>
          <w:color w:val="231F20"/>
          <w:w w:val="105"/>
        </w:rPr>
        <w:t>riservato</w:t>
      </w:r>
      <w:proofErr w:type="gramEnd"/>
    </w:p>
    <w:p w:rsidR="00847F01" w:rsidRDefault="009109C3">
      <w:pPr>
        <w:pStyle w:val="Corpodeltesto"/>
        <w:spacing w:line="194" w:lineRule="exact"/>
        <w:ind w:left="734"/>
      </w:pPr>
      <w:r>
        <w:rPr>
          <w:color w:val="231F20"/>
          <w:w w:val="105"/>
        </w:rPr>
        <w:t xml:space="preserve">Il bagno privato è posto all’interno della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Corpodeltesto"/>
        <w:spacing w:before="7" w:line="247" w:lineRule="auto"/>
        <w:ind w:left="734" w:right="1432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25"/>
        </w:numPr>
        <w:tabs>
          <w:tab w:val="left" w:pos="731"/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6" w:line="244" w:lineRule="auto"/>
        <w:ind w:left="731" w:right="143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25"/>
        </w:numPr>
        <w:tabs>
          <w:tab w:val="left" w:pos="734"/>
          <w:tab w:val="left" w:pos="735"/>
        </w:tabs>
        <w:spacing w:before="4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4"/>
        </w:tabs>
        <w:spacing w:before="4"/>
        <w:ind w:left="1123" w:hanging="331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3"/>
        </w:tabs>
        <w:spacing w:before="6"/>
        <w:ind w:left="1123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1"/>
          <w:numId w:val="25"/>
        </w:numPr>
        <w:tabs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numPr>
          <w:ilvl w:val="0"/>
          <w:numId w:val="25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Caratteristiche</w:t>
      </w:r>
    </w:p>
    <w:p w:rsidR="00847F01" w:rsidRDefault="00DE5682" w:rsidP="00DE5682">
      <w:pPr>
        <w:pStyle w:val="Corpodeltesto"/>
        <w:ind w:left="720"/>
        <w:rPr>
          <w:sz w:val="20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Sect="006A6020">
      <w:headerReference w:type="default" r:id="rId12"/>
      <w:footerReference w:type="default" r:id="rId13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9F" w:rsidRDefault="00281D9F" w:rsidP="00847F01">
      <w:r>
        <w:separator/>
      </w:r>
    </w:p>
  </w:endnote>
  <w:endnote w:type="continuationSeparator" w:id="0">
    <w:p w:rsidR="00281D9F" w:rsidRDefault="00281D9F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60070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A03" w:rsidRPr="00915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4.85pt;margin-top:772.45pt;width:286.3pt;height:20.3pt;z-index:-27271475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598656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A03" w:rsidRPr="00915A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4.85pt;margin-top:772.45pt;width:286.3pt;height:20.3pt;z-index:-272716800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9F" w:rsidRDefault="00281D9F" w:rsidP="00847F01">
      <w:r>
        <w:separator/>
      </w:r>
    </w:p>
  </w:footnote>
  <w:footnote w:type="continuationSeparator" w:id="0">
    <w:p w:rsidR="00281D9F" w:rsidRDefault="00281D9F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915A03">
    <w:pPr>
      <w:pStyle w:val="Intestazione"/>
    </w:pPr>
    <w:r>
      <w:rPr>
        <w:noProof/>
      </w:rPr>
      <w:pict>
        <v:group id="_x0000_s2085" style="position:absolute;margin-left:42.5pt;margin-top:46.95pt;width:510.25pt;height:2pt;z-index:-251653120;mso-position-horizontal-relative:page;mso-position-vertical-relative:page" coordorigin="850,958" coordsize="10205,40">
          <v:line id="_x0000_s2086" style="position:absolute" from="850,968" to="11055,968" strokecolor="#231f20" strokeweight="1pt"/>
          <v:line id="_x0000_s2087" style="position:absolute" from="850,995" to="11055,995" strokecolor="#231f20" strokeweight=".1175mm"/>
          <w10:wrap anchorx="page" anchory="page"/>
        </v:group>
      </w:pict>
    </w:r>
    <w:r w:rsidRPr="00915A03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13.45pt;margin-top:34.1pt;width:366.95pt;height:12.05pt;z-index:-251652096;mso-position-horizontal-relative:page;mso-position-vertical-relative:page" filled="f" stroked="f">
          <v:textbox style="mso-next-textbox:#_x0000_s2088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915A03">
    <w:pPr>
      <w:pStyle w:val="Intestazione"/>
    </w:pPr>
    <w:r w:rsidRPr="00915A03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13.45pt;margin-top:43.6pt;width:366.95pt;height:12.05pt;z-index:-251655168;mso-position-horizontal-relative:page;mso-position-vertical-relative:page" filled="f" stroked="f">
          <v:textbox style="mso-next-textbox:#_x0000_s2084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  <w:p w:rsidR="00561E1D" w:rsidRDefault="00915A03">
    <w:pPr>
      <w:pStyle w:val="Intestazione"/>
    </w:pPr>
    <w:r>
      <w:rPr>
        <w:noProof/>
      </w:rPr>
      <w:pict>
        <v:group id="_x0000_s2081" style="position:absolute;margin-left:42.5pt;margin-top:56.95pt;width:510.25pt;height:2pt;z-index:-251656192;mso-position-horizontal-relative:page;mso-position-vertical-relative:page" coordorigin="850,958" coordsize="10205,40">
          <v:line id="_x0000_s2082" style="position:absolute" from="850,968" to="11055,968" strokecolor="#231f20" strokeweight="1pt"/>
          <v:line id="_x0000_s2083" style="position:absolute" from="850,995" to="11055,995" strokecolor="#231f20" strokeweight=".1175mm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281D9F"/>
    <w:rsid w:val="00561E1D"/>
    <w:rsid w:val="00567340"/>
    <w:rsid w:val="005F7430"/>
    <w:rsid w:val="00650CA9"/>
    <w:rsid w:val="006A6020"/>
    <w:rsid w:val="00754892"/>
    <w:rsid w:val="007E2C3D"/>
    <w:rsid w:val="00847F01"/>
    <w:rsid w:val="00892BCD"/>
    <w:rsid w:val="009109C3"/>
    <w:rsid w:val="00915A03"/>
    <w:rsid w:val="00A15E16"/>
    <w:rsid w:val="00A34460"/>
    <w:rsid w:val="00A54928"/>
    <w:rsid w:val="00B967BF"/>
    <w:rsid w:val="00D4750F"/>
    <w:rsid w:val="00DE5682"/>
    <w:rsid w:val="00E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2019-05-20T13:22:00Z</dcterms:created>
  <dcterms:modified xsi:type="dcterms:W3CDTF">2019-05-20T14:39:00Z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